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A347C9">
        <w:rPr>
          <w:b/>
          <w:i/>
          <w:u w:val="single"/>
        </w:rPr>
        <w:t>7</w:t>
      </w:r>
    </w:p>
    <w:p w:rsidR="00860659" w:rsidRDefault="00860659" w:rsidP="00441914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441914" w:rsidRDefault="00441914" w:rsidP="00441914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441914" w:rsidRDefault="00441914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441914" w:rsidRDefault="00441914" w:rsidP="00860659">
      <w:pPr>
        <w:jc w:val="both"/>
        <w:rPr>
          <w:b/>
          <w:bCs/>
          <w:lang w:val="ru-RU"/>
        </w:rPr>
      </w:pPr>
    </w:p>
    <w:p w:rsidR="00860659" w:rsidRPr="00860659" w:rsidRDefault="00AB1E31" w:rsidP="0086065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441914" w:rsidRDefault="00441914" w:rsidP="001043EE">
      <w:pPr>
        <w:spacing w:before="120"/>
        <w:jc w:val="both"/>
        <w:rPr>
          <w:lang w:val="ru-RU"/>
        </w:rPr>
      </w:pPr>
    </w:p>
    <w:p w:rsidR="00FD005C" w:rsidRDefault="00AB1E31" w:rsidP="001043EE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 w:rsidR="005D64CC">
        <w:t>изпълнение</w:t>
      </w:r>
      <w:r w:rsidR="005D64CC" w:rsidRPr="00752C5D">
        <w:rPr>
          <w:lang w:val="ru-RU"/>
        </w:rPr>
        <w:t xml:space="preserve"> </w:t>
      </w:r>
      <w:r w:rsidR="005D64CC">
        <w:rPr>
          <w:lang w:val="ru-RU"/>
        </w:rPr>
        <w:t>на</w:t>
      </w:r>
      <w:r w:rsidR="005D64CC"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r w:rsidR="00341B95" w:rsidRPr="0065187E">
        <w:rPr>
          <w:b/>
          <w:color w:val="000000"/>
        </w:rPr>
        <w:t>Изпълнение на строително – монтажни работи на обект</w:t>
      </w:r>
      <w:r w:rsidR="00341B95" w:rsidRPr="0065187E">
        <w:rPr>
          <w:b/>
        </w:rPr>
        <w:t>: „Реконструкция и рехабилитация на път GAB1169/III-404, Севлиево – Крушево – Младен – яз. „Ал. Стамболийски”. Участък от км. 0 +000 до км. 13 +730</w:t>
      </w:r>
      <w:r w:rsidR="00341B95">
        <w:rPr>
          <w:b/>
        </w:rPr>
        <w:t>”</w:t>
      </w:r>
    </w:p>
    <w:p w:rsidR="00FD005C" w:rsidRDefault="00FD005C" w:rsidP="001043EE">
      <w:pPr>
        <w:jc w:val="both"/>
        <w:rPr>
          <w:b/>
          <w:color w:val="000000"/>
          <w:spacing w:val="-1"/>
        </w:rPr>
      </w:pPr>
    </w:p>
    <w:p w:rsidR="00A347C9" w:rsidRDefault="00A347C9" w:rsidP="001043EE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1043EE" w:rsidRPr="001043EE" w:rsidRDefault="001043EE" w:rsidP="001043EE">
      <w:pPr>
        <w:spacing w:before="120" w:after="120"/>
        <w:jc w:val="both"/>
        <w:rPr>
          <w:b/>
          <w:color w:val="000000"/>
        </w:rPr>
      </w:pPr>
    </w:p>
    <w:p w:rsidR="00A347C9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>
        <w:rPr>
          <w:b/>
        </w:rPr>
        <w:t>Обща ц</w:t>
      </w:r>
      <w:r w:rsidR="00A347C9" w:rsidRPr="00016928">
        <w:rPr>
          <w:b/>
        </w:rPr>
        <w:t xml:space="preserve">ена </w:t>
      </w:r>
      <w:r>
        <w:rPr>
          <w:b/>
        </w:rPr>
        <w:t xml:space="preserve">за СМР </w:t>
      </w:r>
      <w:r w:rsidR="00A347C9" w:rsidRPr="00016928">
        <w:rPr>
          <w:b/>
        </w:rPr>
        <w:t xml:space="preserve">без ДДС: </w:t>
      </w:r>
    </w:p>
    <w:p w:rsidR="00A347C9" w:rsidRDefault="00A347C9" w:rsidP="00A347C9">
      <w:pPr>
        <w:pStyle w:val="BodyText"/>
        <w:spacing w:before="240"/>
        <w:ind w:left="357"/>
        <w:rPr>
          <w:rStyle w:val="FontStyle35"/>
          <w:sz w:val="24"/>
        </w:rPr>
      </w:pPr>
      <w:r w:rsidRPr="00A17BD9">
        <w:rPr>
          <w:b/>
        </w:rPr>
        <w:t xml:space="preserve">............………… - </w:t>
      </w:r>
      <w:proofErr w:type="spellStart"/>
      <w:r w:rsidRPr="00A17BD9">
        <w:rPr>
          <w:b/>
        </w:rPr>
        <w:t>цифром</w:t>
      </w:r>
      <w:proofErr w:type="spellEnd"/>
      <w:r w:rsidRPr="00A17BD9">
        <w:rPr>
          <w:b/>
        </w:rPr>
        <w:t xml:space="preserve"> лв. /……</w:t>
      </w:r>
      <w:r>
        <w:rPr>
          <w:b/>
        </w:rPr>
        <w:t>…………………… - словом/ лева без ДДС</w:t>
      </w:r>
      <w:r>
        <w:rPr>
          <w:rStyle w:val="FontStyle35"/>
          <w:sz w:val="24"/>
        </w:rPr>
        <w:tab/>
      </w:r>
    </w:p>
    <w:p w:rsidR="001043EE" w:rsidRDefault="001043EE" w:rsidP="00A347C9">
      <w:pPr>
        <w:pStyle w:val="BodyText"/>
        <w:spacing w:before="240"/>
        <w:ind w:left="357"/>
        <w:rPr>
          <w:rStyle w:val="FontStyle35"/>
          <w:sz w:val="24"/>
        </w:rPr>
      </w:pPr>
      <w:r>
        <w:rPr>
          <w:rStyle w:val="FontStyle35"/>
          <w:sz w:val="24"/>
        </w:rPr>
        <w:t>в това число:</w:t>
      </w:r>
    </w:p>
    <w:p w:rsidR="00341B95" w:rsidRDefault="00341B95" w:rsidP="00341B95">
      <w:pPr>
        <w:pStyle w:val="ListParagraph"/>
        <w:numPr>
          <w:ilvl w:val="0"/>
          <w:numId w:val="11"/>
        </w:numPr>
        <w:suppressAutoHyphens/>
        <w:spacing w:line="360" w:lineRule="auto"/>
        <w:ind w:left="714" w:hanging="357"/>
        <w:jc w:val="both"/>
      </w:pPr>
      <w:r>
        <w:t>За реконструкция на път „</w:t>
      </w:r>
      <w:r>
        <w:rPr>
          <w:lang w:val="en-GB"/>
        </w:rPr>
        <w:t xml:space="preserve">CAB1169/ III – 404, </w:t>
      </w:r>
      <w:r>
        <w:t xml:space="preserve">Севлиево/ – Крушево – с. Младен – яз. „Ал. Стамболийски” – 18,8 км. за участък гр. Севлиево – с. Младен” – </w:t>
      </w:r>
      <w:r>
        <w:rPr>
          <w:b/>
        </w:rPr>
        <w:t>…………………….</w:t>
      </w:r>
      <w:r w:rsidRPr="00A35A34">
        <w:rPr>
          <w:b/>
        </w:rPr>
        <w:t xml:space="preserve"> лева без ДДС</w:t>
      </w:r>
      <w:r>
        <w:t>;</w:t>
      </w:r>
    </w:p>
    <w:p w:rsidR="00341B95" w:rsidRPr="00BC7E8A" w:rsidRDefault="00341B95" w:rsidP="00341B95">
      <w:pPr>
        <w:pStyle w:val="ListParagraph"/>
        <w:suppressAutoHyphens/>
        <w:spacing w:line="360" w:lineRule="auto"/>
        <w:ind w:left="714"/>
        <w:jc w:val="both"/>
      </w:pPr>
    </w:p>
    <w:p w:rsidR="00341B95" w:rsidRPr="00A35A34" w:rsidRDefault="00341B95" w:rsidP="00341B95">
      <w:pPr>
        <w:pStyle w:val="ListParagraph"/>
        <w:numPr>
          <w:ilvl w:val="0"/>
          <w:numId w:val="11"/>
        </w:numPr>
        <w:suppressAutoHyphens/>
        <w:spacing w:line="360" w:lineRule="auto"/>
        <w:ind w:left="714" w:hanging="357"/>
        <w:jc w:val="both"/>
      </w:pPr>
      <w:r>
        <w:lastRenderedPageBreak/>
        <w:t>За реконструкция на тротоарни настилки на обект – път „</w:t>
      </w:r>
      <w:r>
        <w:rPr>
          <w:lang w:val="en-GB"/>
        </w:rPr>
        <w:t xml:space="preserve">CAB1169/ III – 404, </w:t>
      </w:r>
      <w:r>
        <w:t xml:space="preserve">Севлиево/ – Крушево – с. Младен – яз. „Ал. Стамболийски” </w:t>
      </w:r>
      <w:r>
        <w:rPr>
          <w:lang w:val="en-GB"/>
        </w:rPr>
        <w:t>–</w:t>
      </w:r>
      <w:r w:rsidRPr="00A35A34">
        <w:t xml:space="preserve"> </w:t>
      </w:r>
      <w:r>
        <w:t xml:space="preserve">18,8 км. за участък гр. Севлиево – с. Младен” – </w:t>
      </w:r>
      <w:r>
        <w:rPr>
          <w:b/>
        </w:rPr>
        <w:t>…………………….</w:t>
      </w:r>
      <w:r w:rsidRPr="00A35A34">
        <w:rPr>
          <w:b/>
        </w:rPr>
        <w:t xml:space="preserve"> лева без ДДС</w:t>
      </w:r>
      <w:r>
        <w:t>;</w:t>
      </w:r>
    </w:p>
    <w:p w:rsidR="00341B95" w:rsidRPr="00247763" w:rsidRDefault="00341B95" w:rsidP="00341B95">
      <w:pPr>
        <w:pStyle w:val="ListParagraph"/>
        <w:numPr>
          <w:ilvl w:val="0"/>
          <w:numId w:val="11"/>
        </w:numPr>
        <w:suppressAutoHyphens/>
        <w:spacing w:line="360" w:lineRule="auto"/>
        <w:ind w:left="714" w:hanging="357"/>
        <w:jc w:val="both"/>
      </w:pPr>
      <w:r>
        <w:t>За трасе широколентов интернет кабел на обект – път „</w:t>
      </w:r>
      <w:r>
        <w:rPr>
          <w:lang w:val="en-GB"/>
        </w:rPr>
        <w:t xml:space="preserve">CAB1169/ III – 404, </w:t>
      </w:r>
      <w:r>
        <w:t xml:space="preserve">Севлиево/ – Крушево – с. Младен – яз. „Ал. Стамболийски” </w:t>
      </w:r>
      <w:r>
        <w:rPr>
          <w:lang w:val="en-GB"/>
        </w:rPr>
        <w:t>–</w:t>
      </w:r>
      <w:r w:rsidRPr="00A35A34">
        <w:t xml:space="preserve"> </w:t>
      </w:r>
      <w:r>
        <w:t xml:space="preserve">18,8 км. за участък гр. Севлиево – с. Младен” – </w:t>
      </w:r>
      <w:r>
        <w:rPr>
          <w:b/>
        </w:rPr>
        <w:t>…………………….</w:t>
      </w:r>
      <w:r w:rsidRPr="00A35A34">
        <w:rPr>
          <w:b/>
        </w:rPr>
        <w:t xml:space="preserve"> лева без ДДС</w:t>
      </w:r>
      <w:r>
        <w:t>.</w:t>
      </w:r>
    </w:p>
    <w:p w:rsidR="00A347C9" w:rsidRDefault="00A347C9" w:rsidP="00A347C9">
      <w:pPr>
        <w:pStyle w:val="BodyText"/>
        <w:spacing w:after="0"/>
      </w:pPr>
    </w:p>
    <w:p w:rsidR="001043EE" w:rsidRPr="00A17BD9" w:rsidRDefault="001043EE" w:rsidP="00A347C9">
      <w:pPr>
        <w:pStyle w:val="BodyText"/>
        <w:spacing w:after="0"/>
      </w:pPr>
    </w:p>
    <w:p w:rsidR="00A347C9" w:rsidRPr="001043EE" w:rsidRDefault="00341B95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caps/>
        </w:rPr>
      </w:pPr>
      <w:r>
        <w:rPr>
          <w:b/>
        </w:rPr>
        <w:t>Обща ц</w:t>
      </w:r>
      <w:r w:rsidRPr="00016928">
        <w:rPr>
          <w:b/>
        </w:rPr>
        <w:t xml:space="preserve">ена </w:t>
      </w:r>
      <w:r>
        <w:rPr>
          <w:b/>
        </w:rPr>
        <w:t xml:space="preserve">за СМР с </w:t>
      </w:r>
      <w:r w:rsidRPr="00016928">
        <w:rPr>
          <w:b/>
        </w:rPr>
        <w:t>ДДС</w:t>
      </w:r>
      <w:r w:rsidR="00A347C9" w:rsidRPr="001043EE">
        <w:rPr>
          <w:caps/>
        </w:rPr>
        <w:t xml:space="preserve">: </w:t>
      </w:r>
    </w:p>
    <w:p w:rsidR="00A347C9" w:rsidRPr="00016928" w:rsidRDefault="00A347C9" w:rsidP="00A347C9">
      <w:pPr>
        <w:pStyle w:val="BodyText"/>
        <w:spacing w:before="240"/>
        <w:ind w:left="357"/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с ДДС</w:t>
      </w:r>
    </w:p>
    <w:p w:rsidR="001043EE" w:rsidRDefault="001043EE" w:rsidP="001043EE">
      <w:pPr>
        <w:pStyle w:val="BodyText"/>
        <w:jc w:val="both"/>
      </w:pPr>
    </w:p>
    <w:p w:rsidR="00441914" w:rsidRPr="00122E50" w:rsidRDefault="00441914" w:rsidP="00292241">
      <w:pPr>
        <w:pStyle w:val="BodyText"/>
        <w:jc w:val="both"/>
        <w:rPr>
          <w:color w:val="000000" w:themeColor="text1"/>
        </w:rPr>
      </w:pPr>
    </w:p>
    <w:p w:rsidR="00441914" w:rsidRPr="00122E50" w:rsidRDefault="00441914" w:rsidP="00292241">
      <w:pPr>
        <w:pStyle w:val="BodyText"/>
        <w:jc w:val="both"/>
        <w:rPr>
          <w:b/>
          <w:color w:val="000000" w:themeColor="text1"/>
        </w:rPr>
      </w:pPr>
      <w:r w:rsidRPr="00122E50">
        <w:rPr>
          <w:b/>
          <w:color w:val="000000" w:themeColor="text1"/>
        </w:rPr>
        <w:t xml:space="preserve">3) Аванс: </w:t>
      </w:r>
      <w:r w:rsidRPr="00122E50">
        <w:rPr>
          <w:b/>
          <w:color w:val="000000" w:themeColor="text1"/>
        </w:rPr>
        <w:tab/>
      </w:r>
      <w:r w:rsidRPr="00122E50">
        <w:rPr>
          <w:b/>
          <w:color w:val="000000" w:themeColor="text1"/>
        </w:rPr>
        <w:tab/>
        <w:t>………..…………… %</w:t>
      </w:r>
    </w:p>
    <w:p w:rsidR="00441914" w:rsidRPr="00122E50" w:rsidRDefault="00441914" w:rsidP="00441914">
      <w:pPr>
        <w:pStyle w:val="BodyText"/>
        <w:ind w:left="1440" w:firstLine="720"/>
        <w:jc w:val="both"/>
        <w:rPr>
          <w:i/>
          <w:color w:val="000000" w:themeColor="text1"/>
        </w:rPr>
      </w:pPr>
      <w:r w:rsidRPr="00122E50">
        <w:rPr>
          <w:i/>
          <w:color w:val="000000" w:themeColor="text1"/>
        </w:rPr>
        <w:t>/не повече от 50 %/</w:t>
      </w:r>
    </w:p>
    <w:p w:rsidR="00441914" w:rsidRPr="00122E50" w:rsidRDefault="00441914" w:rsidP="00292241">
      <w:pPr>
        <w:pStyle w:val="BodyText"/>
        <w:jc w:val="both"/>
        <w:rPr>
          <w:color w:val="000000" w:themeColor="text1"/>
        </w:rPr>
      </w:pPr>
    </w:p>
    <w:p w:rsidR="00441914" w:rsidRDefault="00441914" w:rsidP="00292241">
      <w:pPr>
        <w:pStyle w:val="BodyText"/>
        <w:jc w:val="both"/>
      </w:pPr>
    </w:p>
    <w:p w:rsidR="00A347C9" w:rsidRPr="00A17BD9" w:rsidRDefault="00A347C9" w:rsidP="00292241">
      <w:pPr>
        <w:pStyle w:val="BodyText"/>
        <w:jc w:val="both"/>
      </w:pPr>
      <w:r w:rsidRPr="00A17BD9">
        <w:t>Предложената цена е формирана въз основа на следните ценообразуващи показатели:</w:t>
      </w:r>
    </w:p>
    <w:p w:rsidR="00A347C9" w:rsidRPr="00A17BD9" w:rsidRDefault="00A347C9" w:rsidP="00441914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480" w:lineRule="auto"/>
        <w:ind w:left="568" w:hanging="284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Средна часова ставка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  <w:t xml:space="preserve">       лв./час;</w:t>
      </w:r>
    </w:p>
    <w:p w:rsidR="00A347C9" w:rsidRPr="00A17BD9" w:rsidRDefault="00A347C9" w:rsidP="00441914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480" w:lineRule="auto"/>
        <w:ind w:left="568" w:hanging="284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за  труд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441914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480" w:lineRule="auto"/>
        <w:ind w:left="568" w:hanging="284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върху механизация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441914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480" w:lineRule="auto"/>
        <w:ind w:left="568" w:hanging="284"/>
        <w:jc w:val="both"/>
        <w:rPr>
          <w:rStyle w:val="FontStyle35"/>
          <w:b w:val="0"/>
          <w:bCs/>
          <w:sz w:val="24"/>
        </w:rPr>
      </w:pPr>
      <w:proofErr w:type="spellStart"/>
      <w:r w:rsidRPr="00A17BD9">
        <w:rPr>
          <w:rStyle w:val="FontStyle35"/>
          <w:b w:val="0"/>
          <w:bCs/>
          <w:sz w:val="24"/>
        </w:rPr>
        <w:t>Доставно-складови</w:t>
      </w:r>
      <w:proofErr w:type="spellEnd"/>
      <w:r w:rsidRPr="00A17BD9">
        <w:rPr>
          <w:rStyle w:val="FontStyle35"/>
          <w:b w:val="0"/>
          <w:bCs/>
          <w:sz w:val="24"/>
        </w:rPr>
        <w:t xml:space="preserve"> разходи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441914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480" w:lineRule="auto"/>
        <w:ind w:left="568" w:hanging="284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Печалба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 xml:space="preserve">  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2206FE" w:rsidRDefault="00292241" w:rsidP="00292241">
      <w:pPr>
        <w:tabs>
          <w:tab w:val="left" w:pos="6060"/>
        </w:tabs>
        <w:spacing w:after="120"/>
        <w:ind w:right="23" w:firstLine="567"/>
        <w:jc w:val="both"/>
        <w:rPr>
          <w:b/>
          <w:i/>
          <w:color w:val="000000" w:themeColor="text1"/>
          <w:lang w:val="en-US"/>
        </w:rPr>
      </w:pPr>
      <w:r>
        <w:rPr>
          <w:b/>
          <w:i/>
          <w:color w:val="000000" w:themeColor="text1"/>
          <w:lang w:val="en-US"/>
        </w:rPr>
        <w:tab/>
      </w:r>
    </w:p>
    <w:p w:rsidR="002206FE" w:rsidRDefault="002206FE" w:rsidP="002206FE">
      <w:pPr>
        <w:spacing w:after="120"/>
        <w:ind w:right="23"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2206FE">
      <w:pPr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C46D5" w:rsidRPr="00D26408" w:rsidRDefault="00AC46D5" w:rsidP="00AC46D5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color w:val="000000" w:themeColor="text1"/>
        </w:rPr>
        <w:lastRenderedPageBreak/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C476CD" w:rsidRDefault="00AC46D5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</w:t>
      </w:r>
      <w:r w:rsidR="00526901" w:rsidRPr="00D26408">
        <w:rPr>
          <w:i/>
          <w:color w:val="000000" w:themeColor="text1"/>
          <w:sz w:val="20"/>
          <w:szCs w:val="20"/>
        </w:rPr>
        <w:t>, което ще подлежи на оценка</w:t>
      </w:r>
      <w:r w:rsidRPr="00D26408">
        <w:rPr>
          <w:i/>
          <w:color w:val="000000" w:themeColor="text1"/>
          <w:sz w:val="20"/>
          <w:szCs w:val="20"/>
        </w:rPr>
        <w:t>.</w:t>
      </w:r>
    </w:p>
    <w:p w:rsidR="00A347C9" w:rsidRPr="00A347C9" w:rsidRDefault="00A347C9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A347C9" w:rsidRDefault="00A347C9" w:rsidP="00A347C9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Приложения: </w:t>
      </w:r>
    </w:p>
    <w:p w:rsidR="00A347C9" w:rsidRPr="00997C85" w:rsidRDefault="00A347C9" w:rsidP="00A347C9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 w:rsidRPr="00997C85">
        <w:rPr>
          <w:color w:val="000000" w:themeColor="text1"/>
        </w:rPr>
        <w:t>Количествено-стойностна сметка</w:t>
      </w:r>
      <w:r w:rsidRPr="00997C85">
        <w:rPr>
          <w:color w:val="000000" w:themeColor="text1"/>
          <w:lang w:val="en-US"/>
        </w:rPr>
        <w:t>;</w:t>
      </w:r>
    </w:p>
    <w:p w:rsidR="00341B95" w:rsidRDefault="00341B95" w:rsidP="002206FE">
      <w:pPr>
        <w:shd w:val="clear" w:color="auto" w:fill="FFFFFF"/>
        <w:spacing w:line="276" w:lineRule="auto"/>
        <w:jc w:val="both"/>
        <w:rPr>
          <w:b/>
        </w:rPr>
      </w:pPr>
    </w:p>
    <w:p w:rsidR="00341B95" w:rsidRDefault="00341B95" w:rsidP="002206FE">
      <w:pPr>
        <w:shd w:val="clear" w:color="auto" w:fill="FFFFFF"/>
        <w:spacing w:line="276" w:lineRule="auto"/>
        <w:jc w:val="both"/>
        <w:rPr>
          <w:b/>
        </w:rPr>
      </w:pPr>
    </w:p>
    <w:p w:rsidR="00341B95" w:rsidRDefault="00341B95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A347C9" w:rsidRDefault="002206FE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A347C9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CCC" w:rsidRDefault="00A61CCC" w:rsidP="00A758BA">
      <w:r>
        <w:separator/>
      </w:r>
    </w:p>
  </w:endnote>
  <w:endnote w:type="continuationSeparator" w:id="0">
    <w:p w:rsidR="00A61CCC" w:rsidRDefault="00A61CCC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8B160E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122E50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CCC" w:rsidRDefault="00A61CCC" w:rsidP="00A758BA">
      <w:r>
        <w:separator/>
      </w:r>
    </w:p>
  </w:footnote>
  <w:footnote w:type="continuationSeparator" w:id="0">
    <w:p w:rsidR="00A61CCC" w:rsidRDefault="00A61CCC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C476CD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E66D9"/>
    <w:multiLevelType w:val="hybridMultilevel"/>
    <w:tmpl w:val="CF20864E"/>
    <w:lvl w:ilvl="0" w:tplc="91BA010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3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7015C"/>
    <w:rsid w:val="000966F1"/>
    <w:rsid w:val="000A1168"/>
    <w:rsid w:val="000C5334"/>
    <w:rsid w:val="000D35B1"/>
    <w:rsid w:val="000E62CF"/>
    <w:rsid w:val="001043EE"/>
    <w:rsid w:val="00107815"/>
    <w:rsid w:val="00122E50"/>
    <w:rsid w:val="00125608"/>
    <w:rsid w:val="0015680A"/>
    <w:rsid w:val="001971E0"/>
    <w:rsid w:val="001B30B3"/>
    <w:rsid w:val="001B39DE"/>
    <w:rsid w:val="002206FE"/>
    <w:rsid w:val="0022420F"/>
    <w:rsid w:val="002256C7"/>
    <w:rsid w:val="0025477D"/>
    <w:rsid w:val="00256864"/>
    <w:rsid w:val="00263516"/>
    <w:rsid w:val="00290497"/>
    <w:rsid w:val="00292241"/>
    <w:rsid w:val="00292432"/>
    <w:rsid w:val="002E61A1"/>
    <w:rsid w:val="00341B95"/>
    <w:rsid w:val="0038706B"/>
    <w:rsid w:val="003B376B"/>
    <w:rsid w:val="003E67F6"/>
    <w:rsid w:val="004011A8"/>
    <w:rsid w:val="00441914"/>
    <w:rsid w:val="00443B45"/>
    <w:rsid w:val="00445D77"/>
    <w:rsid w:val="00457615"/>
    <w:rsid w:val="00474CD7"/>
    <w:rsid w:val="004A60A1"/>
    <w:rsid w:val="004B7860"/>
    <w:rsid w:val="004F2C28"/>
    <w:rsid w:val="00526901"/>
    <w:rsid w:val="005A13D0"/>
    <w:rsid w:val="005D64CC"/>
    <w:rsid w:val="005D79F1"/>
    <w:rsid w:val="005F25F3"/>
    <w:rsid w:val="00644935"/>
    <w:rsid w:val="006563EA"/>
    <w:rsid w:val="0067291D"/>
    <w:rsid w:val="0067614F"/>
    <w:rsid w:val="00691A2E"/>
    <w:rsid w:val="006D18EB"/>
    <w:rsid w:val="006F2C4A"/>
    <w:rsid w:val="006F4990"/>
    <w:rsid w:val="007126F6"/>
    <w:rsid w:val="0072721E"/>
    <w:rsid w:val="007942E1"/>
    <w:rsid w:val="007A31CA"/>
    <w:rsid w:val="007B08CD"/>
    <w:rsid w:val="007C41C6"/>
    <w:rsid w:val="007E2678"/>
    <w:rsid w:val="007E3DCE"/>
    <w:rsid w:val="008065B2"/>
    <w:rsid w:val="00807BF3"/>
    <w:rsid w:val="008104BC"/>
    <w:rsid w:val="00822675"/>
    <w:rsid w:val="00857A70"/>
    <w:rsid w:val="00860659"/>
    <w:rsid w:val="008B160E"/>
    <w:rsid w:val="008D1C02"/>
    <w:rsid w:val="008D79A6"/>
    <w:rsid w:val="008E1F50"/>
    <w:rsid w:val="00901B74"/>
    <w:rsid w:val="00932865"/>
    <w:rsid w:val="00953873"/>
    <w:rsid w:val="009914E4"/>
    <w:rsid w:val="00997C85"/>
    <w:rsid w:val="00997D7C"/>
    <w:rsid w:val="009A6E94"/>
    <w:rsid w:val="009D0D4C"/>
    <w:rsid w:val="009D2495"/>
    <w:rsid w:val="009E33B1"/>
    <w:rsid w:val="00A00654"/>
    <w:rsid w:val="00A12D0E"/>
    <w:rsid w:val="00A17BD9"/>
    <w:rsid w:val="00A347C9"/>
    <w:rsid w:val="00A44ED4"/>
    <w:rsid w:val="00A54D35"/>
    <w:rsid w:val="00A5790B"/>
    <w:rsid w:val="00A61CCC"/>
    <w:rsid w:val="00A676AC"/>
    <w:rsid w:val="00A67EB7"/>
    <w:rsid w:val="00A7070C"/>
    <w:rsid w:val="00A72F96"/>
    <w:rsid w:val="00A74D47"/>
    <w:rsid w:val="00A758BA"/>
    <w:rsid w:val="00AA47D5"/>
    <w:rsid w:val="00AB1E31"/>
    <w:rsid w:val="00AC46D5"/>
    <w:rsid w:val="00AE0F4E"/>
    <w:rsid w:val="00AF3C2E"/>
    <w:rsid w:val="00B04D8E"/>
    <w:rsid w:val="00B112AC"/>
    <w:rsid w:val="00B11C52"/>
    <w:rsid w:val="00B22C67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476CD"/>
    <w:rsid w:val="00CA3F98"/>
    <w:rsid w:val="00CA7D8D"/>
    <w:rsid w:val="00CE39A9"/>
    <w:rsid w:val="00CF0AE5"/>
    <w:rsid w:val="00D26408"/>
    <w:rsid w:val="00DA440B"/>
    <w:rsid w:val="00DC12BD"/>
    <w:rsid w:val="00E04F87"/>
    <w:rsid w:val="00E32FD0"/>
    <w:rsid w:val="00E90908"/>
    <w:rsid w:val="00E92E7B"/>
    <w:rsid w:val="00EA4787"/>
    <w:rsid w:val="00EB6510"/>
    <w:rsid w:val="00ED7AF0"/>
    <w:rsid w:val="00EE6E39"/>
    <w:rsid w:val="00F26053"/>
    <w:rsid w:val="00F40CE8"/>
    <w:rsid w:val="00F56BD9"/>
    <w:rsid w:val="00F60805"/>
    <w:rsid w:val="00F8071C"/>
    <w:rsid w:val="00FB6902"/>
    <w:rsid w:val="00FD005C"/>
    <w:rsid w:val="00FD1E2F"/>
    <w:rsid w:val="00FF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aliases w:val="Colorful List Accent 1,Списък на абзаци"/>
    <w:basedOn w:val="Normal"/>
    <w:link w:val="ListParagraphChar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043EE"/>
    <w:rPr>
      <w:rFonts w:ascii="Arial" w:eastAsia="Times New Roman" w:hAnsi="Arial" w:cs="Times New Roman"/>
      <w:b/>
      <w:bCs/>
      <w:kern w:val="32"/>
      <w:sz w:val="32"/>
      <w:szCs w:val="32"/>
      <w:lang w:val="bg-BG" w:eastAsia="bg-BG"/>
    </w:rPr>
  </w:style>
  <w:style w:type="paragraph" w:customStyle="1" w:styleId="03">
    <w:name w:val="03_ДИ"/>
    <w:basedOn w:val="Normal"/>
    <w:qFormat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ListParagraphChar">
    <w:name w:val="List Paragraph Char"/>
    <w:aliases w:val="Colorful List Accent 1 Char,Списък на абзаци Char"/>
    <w:link w:val="ListParagraph"/>
    <w:uiPriority w:val="99"/>
    <w:locked/>
    <w:rsid w:val="001043E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35</cp:revision>
  <dcterms:created xsi:type="dcterms:W3CDTF">2016-12-01T13:29:00Z</dcterms:created>
  <dcterms:modified xsi:type="dcterms:W3CDTF">2018-03-07T14:01:00Z</dcterms:modified>
</cp:coreProperties>
</file>